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472" w:rsidRPr="00D94472" w:rsidRDefault="00D94472" w:rsidP="0044783E">
      <w:pPr>
        <w:pStyle w:val="a3"/>
        <w:spacing w:afterLines="50" w:line="500" w:lineRule="exact"/>
        <w:ind w:leftChars="0" w:left="720"/>
        <w:jc w:val="both"/>
        <w:rPr>
          <w:rFonts w:ascii="標楷體" w:eastAsia="標楷體" w:hAnsi="標楷體"/>
          <w:b/>
          <w:color w:val="002060"/>
          <w:sz w:val="28"/>
          <w:szCs w:val="28"/>
        </w:rPr>
      </w:pPr>
      <w:r>
        <w:rPr>
          <w:rFonts w:ascii="標楷體" w:eastAsia="標楷體" w:hAnsi="標楷體" w:hint="eastAsia"/>
          <w:b/>
          <w:color w:val="002060"/>
          <w:sz w:val="32"/>
          <w:szCs w:val="32"/>
        </w:rPr>
        <w:t>★</w:t>
      </w:r>
      <w:r w:rsidRPr="00D94472">
        <w:rPr>
          <w:rFonts w:ascii="標楷體" w:eastAsia="標楷體" w:hAnsi="標楷體" w:hint="eastAsia"/>
          <w:b/>
          <w:color w:val="002060"/>
          <w:sz w:val="32"/>
          <w:szCs w:val="32"/>
        </w:rPr>
        <w:t>彈性學習節數</w:t>
      </w:r>
      <w:r w:rsidRPr="00D94472">
        <w:rPr>
          <w:rFonts w:ascii="標楷體" w:eastAsia="標楷體" w:hAnsi="標楷體"/>
          <w:b/>
          <w:color w:val="002060"/>
          <w:sz w:val="32"/>
          <w:szCs w:val="32"/>
        </w:rPr>
        <w:t>課程</w:t>
      </w:r>
      <w:r w:rsidRPr="00D94472">
        <w:rPr>
          <w:rFonts w:ascii="標楷體" w:eastAsia="標楷體" w:hAnsi="標楷體" w:hint="eastAsia"/>
          <w:b/>
          <w:color w:val="002060"/>
          <w:sz w:val="32"/>
          <w:szCs w:val="32"/>
        </w:rPr>
        <w:t>規劃範例</w:t>
      </w:r>
      <w:r w:rsidR="0043759C" w:rsidRPr="00545A76">
        <w:rPr>
          <w:rFonts w:ascii="標楷體" w:eastAsia="標楷體" w:hAnsi="標楷體" w:hint="eastAsia"/>
          <w:color w:val="7030A0"/>
          <w:sz w:val="32"/>
          <w:szCs w:val="32"/>
        </w:rPr>
        <w:t>(彈性學習節數每週</w:t>
      </w:r>
      <w:r w:rsidR="00930A70">
        <w:rPr>
          <w:rFonts w:ascii="標楷體" w:eastAsia="標楷體" w:hAnsi="標楷體" w:hint="eastAsia"/>
          <w:color w:val="7030A0"/>
          <w:sz w:val="32"/>
          <w:szCs w:val="32"/>
        </w:rPr>
        <w:t>6</w:t>
      </w:r>
      <w:r w:rsidR="0043759C" w:rsidRPr="00545A76">
        <w:rPr>
          <w:rFonts w:ascii="標楷體" w:eastAsia="標楷體" w:hAnsi="標楷體" w:hint="eastAsia"/>
          <w:color w:val="7030A0"/>
          <w:sz w:val="32"/>
          <w:szCs w:val="32"/>
        </w:rPr>
        <w:t>節)</w:t>
      </w:r>
    </w:p>
    <w:p w:rsidR="00D94472" w:rsidRPr="00365238" w:rsidRDefault="0044783E" w:rsidP="00D94472">
      <w:pPr>
        <w:pStyle w:val="a3"/>
        <w:spacing w:line="280" w:lineRule="exact"/>
        <w:ind w:leftChars="0" w:left="72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107</w:t>
      </w:r>
      <w:r w:rsidR="00D94472" w:rsidRPr="00365238">
        <w:rPr>
          <w:rFonts w:ascii="標楷體" w:eastAsia="標楷體" w:hAnsi="標楷體" w:hint="eastAsia"/>
          <w:b/>
          <w:color w:val="000000"/>
          <w:sz w:val="32"/>
          <w:szCs w:val="32"/>
        </w:rPr>
        <w:t>學年度</w:t>
      </w:r>
      <w:r w:rsidR="00D94472" w:rsidRPr="004922A3">
        <w:rPr>
          <w:rFonts w:ascii="標楷體" w:eastAsia="標楷體" w:hAnsi="標楷體" w:hint="eastAsia"/>
          <w:b/>
          <w:color w:val="00B050"/>
          <w:sz w:val="32"/>
          <w:szCs w:val="32"/>
        </w:rPr>
        <w:t>第一</w:t>
      </w:r>
      <w:r w:rsidR="00D94472" w:rsidRPr="004922A3">
        <w:rPr>
          <w:rFonts w:ascii="標楷體" w:eastAsia="標楷體" w:hAnsi="標楷體"/>
          <w:b/>
          <w:color w:val="00B050"/>
          <w:sz w:val="32"/>
          <w:szCs w:val="32"/>
        </w:rPr>
        <w:t>學期</w:t>
      </w:r>
      <w:r w:rsidR="00D94472" w:rsidRPr="00365238">
        <w:rPr>
          <w:rFonts w:ascii="標楷體" w:eastAsia="標楷體" w:hAnsi="標楷體" w:hint="eastAsia"/>
          <w:b/>
          <w:color w:val="000000"/>
          <w:sz w:val="32"/>
          <w:szCs w:val="32"/>
        </w:rPr>
        <w:t>彈性學習節數</w:t>
      </w:r>
      <w:r w:rsidR="00D94472" w:rsidRPr="00365238">
        <w:rPr>
          <w:rFonts w:ascii="標楷體" w:eastAsia="標楷體" w:hAnsi="標楷體"/>
          <w:b/>
          <w:color w:val="000000"/>
          <w:sz w:val="32"/>
          <w:szCs w:val="32"/>
        </w:rPr>
        <w:t>課程</w:t>
      </w:r>
      <w:r w:rsidR="00D94472" w:rsidRPr="00365238">
        <w:rPr>
          <w:rFonts w:ascii="標楷體" w:eastAsia="標楷體" w:hAnsi="標楷體" w:hint="eastAsia"/>
          <w:b/>
          <w:color w:val="000000"/>
          <w:sz w:val="32"/>
          <w:szCs w:val="32"/>
        </w:rPr>
        <w:t>規劃</w:t>
      </w:r>
    </w:p>
    <w:tbl>
      <w:tblPr>
        <w:tblStyle w:val="a"/>
        <w:tblpPr w:leftFromText="180" w:rightFromText="180" w:vertAnchor="text" w:horzAnchor="margin" w:tblpY="22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917"/>
        <w:gridCol w:w="1021"/>
        <w:gridCol w:w="582"/>
        <w:gridCol w:w="582"/>
        <w:gridCol w:w="582"/>
        <w:gridCol w:w="582"/>
        <w:gridCol w:w="582"/>
        <w:gridCol w:w="942"/>
        <w:gridCol w:w="942"/>
        <w:gridCol w:w="564"/>
        <w:gridCol w:w="1010"/>
      </w:tblGrid>
      <w:tr w:rsidR="00D94472" w:rsidRPr="000513D8" w:rsidTr="00100B25">
        <w:trPr>
          <w:trHeight w:val="501"/>
        </w:trPr>
        <w:tc>
          <w:tcPr>
            <w:tcW w:w="1128" w:type="dxa"/>
            <w:vMerge w:val="restart"/>
            <w:vAlign w:val="center"/>
          </w:tcPr>
          <w:p w:rsidR="00D94472" w:rsidRPr="000513D8" w:rsidRDefault="00D94472" w:rsidP="00100B2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008" w:type="dxa"/>
            <w:vMerge w:val="restart"/>
            <w:vAlign w:val="center"/>
          </w:tcPr>
          <w:p w:rsidR="00D94472" w:rsidRPr="000513D8" w:rsidRDefault="00D94472" w:rsidP="00100B2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學習領域</w:t>
            </w:r>
          </w:p>
          <w:p w:rsidR="00D94472" w:rsidRPr="000513D8" w:rsidRDefault="00D94472" w:rsidP="00100B2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選修節數</w:t>
            </w:r>
          </w:p>
        </w:tc>
        <w:tc>
          <w:tcPr>
            <w:tcW w:w="1134" w:type="dxa"/>
            <w:vMerge w:val="restart"/>
            <w:vAlign w:val="center"/>
          </w:tcPr>
          <w:p w:rsidR="00552FC5" w:rsidRDefault="00D94472" w:rsidP="00100B2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補救</w:t>
            </w:r>
          </w:p>
          <w:p w:rsidR="00D94472" w:rsidRPr="000513D8" w:rsidRDefault="00D94472" w:rsidP="00100B2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教學</w:t>
            </w:r>
          </w:p>
        </w:tc>
        <w:tc>
          <w:tcPr>
            <w:tcW w:w="4961" w:type="dxa"/>
            <w:gridSpan w:val="8"/>
            <w:vAlign w:val="center"/>
          </w:tcPr>
          <w:p w:rsidR="00D94472" w:rsidRPr="000513D8" w:rsidRDefault="00D94472" w:rsidP="00100B2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其他活動</w:t>
            </w:r>
          </w:p>
        </w:tc>
        <w:tc>
          <w:tcPr>
            <w:tcW w:w="1091" w:type="dxa"/>
            <w:vMerge w:val="restart"/>
            <w:vAlign w:val="center"/>
          </w:tcPr>
          <w:p w:rsidR="00D94472" w:rsidRPr="000513D8" w:rsidRDefault="00D94472" w:rsidP="00100B2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合計</w:t>
            </w:r>
          </w:p>
        </w:tc>
      </w:tr>
      <w:tr w:rsidR="00D94472" w:rsidRPr="000513D8" w:rsidTr="00100B25">
        <w:trPr>
          <w:trHeight w:val="501"/>
        </w:trPr>
        <w:tc>
          <w:tcPr>
            <w:tcW w:w="1128" w:type="dxa"/>
            <w:vMerge/>
            <w:vAlign w:val="center"/>
          </w:tcPr>
          <w:p w:rsidR="00D94472" w:rsidRPr="000513D8" w:rsidRDefault="00D94472" w:rsidP="00100B2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vMerge/>
            <w:vAlign w:val="center"/>
          </w:tcPr>
          <w:p w:rsidR="00D94472" w:rsidRPr="000513D8" w:rsidRDefault="00D94472" w:rsidP="00100B2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94472" w:rsidRPr="000513D8" w:rsidRDefault="00D94472" w:rsidP="00100B2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910" w:type="dxa"/>
            <w:gridSpan w:val="5"/>
            <w:vAlign w:val="center"/>
          </w:tcPr>
          <w:p w:rsidR="00D94472" w:rsidRPr="000513D8" w:rsidRDefault="00D94472" w:rsidP="00100B2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法定課程</w:t>
            </w:r>
          </w:p>
        </w:tc>
        <w:tc>
          <w:tcPr>
            <w:tcW w:w="917" w:type="dxa"/>
            <w:vAlign w:val="center"/>
          </w:tcPr>
          <w:p w:rsidR="00D94472" w:rsidRPr="000513D8" w:rsidRDefault="00D94472" w:rsidP="00100B2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學校特色課程</w:t>
            </w:r>
          </w:p>
        </w:tc>
        <w:tc>
          <w:tcPr>
            <w:tcW w:w="496" w:type="dxa"/>
            <w:vAlign w:val="center"/>
          </w:tcPr>
          <w:p w:rsidR="00D94472" w:rsidRPr="000513D8" w:rsidRDefault="00104933" w:rsidP="00100B2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社團</w:t>
            </w:r>
          </w:p>
        </w:tc>
        <w:tc>
          <w:tcPr>
            <w:tcW w:w="638" w:type="dxa"/>
            <w:vAlign w:val="center"/>
          </w:tcPr>
          <w:p w:rsidR="00D94472" w:rsidRPr="000513D8" w:rsidRDefault="00D94472" w:rsidP="00100B2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:rsidR="00D94472" w:rsidRPr="000513D8" w:rsidRDefault="00D94472" w:rsidP="00100B2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94472" w:rsidRPr="000513D8" w:rsidTr="00334F7A">
        <w:trPr>
          <w:cantSplit/>
          <w:trHeight w:val="3172"/>
        </w:trPr>
        <w:tc>
          <w:tcPr>
            <w:tcW w:w="1128" w:type="dxa"/>
          </w:tcPr>
          <w:p w:rsidR="00D94472" w:rsidRPr="000513D8" w:rsidRDefault="00D94472" w:rsidP="0044783E">
            <w:pPr>
              <w:spacing w:beforeLines="50" w:afterLines="5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1008" w:type="dxa"/>
          </w:tcPr>
          <w:p w:rsidR="00D94472" w:rsidRPr="0096677E" w:rsidRDefault="00D94472" w:rsidP="00100B25">
            <w:pPr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96677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資訊</w:t>
            </w:r>
          </w:p>
        </w:tc>
        <w:tc>
          <w:tcPr>
            <w:tcW w:w="1134" w:type="dxa"/>
          </w:tcPr>
          <w:p w:rsidR="00D94472" w:rsidRPr="00104933" w:rsidRDefault="00D94472" w:rsidP="00100B25">
            <w:pPr>
              <w:jc w:val="both"/>
              <w:rPr>
                <w:rFonts w:ascii="標楷體" w:eastAsia="標楷體" w:hAnsi="標楷體"/>
                <w:color w:val="0070C0"/>
                <w:sz w:val="22"/>
              </w:rPr>
            </w:pPr>
            <w:r w:rsidRPr="00104933">
              <w:rPr>
                <w:rFonts w:ascii="標楷體" w:eastAsia="標楷體" w:hAnsi="標楷體" w:hint="eastAsia"/>
                <w:color w:val="0070C0"/>
                <w:sz w:val="22"/>
              </w:rPr>
              <w:t>國語文</w:t>
            </w:r>
          </w:p>
          <w:p w:rsidR="00D94472" w:rsidRPr="0096677E" w:rsidRDefault="00D94472" w:rsidP="00100B25">
            <w:pPr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數學</w:t>
            </w:r>
            <w:r w:rsidRPr="0096677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 xml:space="preserve">  </w:t>
            </w:r>
          </w:p>
        </w:tc>
        <w:tc>
          <w:tcPr>
            <w:tcW w:w="582" w:type="dxa"/>
            <w:textDirection w:val="tbRlV"/>
          </w:tcPr>
          <w:p w:rsidR="00D94472" w:rsidRPr="00523F29" w:rsidRDefault="00D94472" w:rsidP="00100B25">
            <w:pPr>
              <w:ind w:left="113" w:right="113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性侵害防</w:t>
            </w:r>
            <w:r w:rsidR="005167CB">
              <w:rPr>
                <w:rFonts w:ascii="標楷體" w:eastAsia="標楷體" w:hAnsi="標楷體" w:hint="eastAsia"/>
                <w:color w:val="002060"/>
              </w:rPr>
              <w:t>治</w:t>
            </w:r>
            <w:r w:rsidRPr="00523F29">
              <w:rPr>
                <w:rFonts w:ascii="標楷體" w:eastAsia="標楷體" w:hAnsi="標楷體" w:hint="eastAsia"/>
                <w:color w:val="002060"/>
              </w:rPr>
              <w:t>課程（</w:t>
            </w:r>
            <w:r w:rsidR="00334F7A" w:rsidRPr="000B7602">
              <w:rPr>
                <w:rFonts w:ascii="標楷體" w:eastAsia="標楷體" w:hAnsi="標楷體" w:hint="eastAsia"/>
                <w:b/>
                <w:color w:val="7030A0"/>
              </w:rPr>
              <w:t>２</w:t>
            </w:r>
            <w:r w:rsidRPr="00523F29">
              <w:rPr>
                <w:rFonts w:ascii="標楷體" w:eastAsia="標楷體" w:hAnsi="標楷體" w:hint="eastAsia"/>
                <w:color w:val="002060"/>
              </w:rPr>
              <w:t>）節</w:t>
            </w:r>
          </w:p>
        </w:tc>
        <w:tc>
          <w:tcPr>
            <w:tcW w:w="582" w:type="dxa"/>
            <w:textDirection w:val="tbRlV"/>
          </w:tcPr>
          <w:p w:rsidR="00D94472" w:rsidRPr="00523F29" w:rsidRDefault="00D94472" w:rsidP="00334F7A">
            <w:pPr>
              <w:ind w:left="113" w:right="113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性別平等教育課程（</w:t>
            </w:r>
            <w:r w:rsidR="00334F7A" w:rsidRPr="000B7602">
              <w:rPr>
                <w:rFonts w:ascii="標楷體" w:eastAsia="標楷體" w:hAnsi="標楷體" w:hint="eastAsia"/>
                <w:b/>
                <w:color w:val="7030A0"/>
              </w:rPr>
              <w:t>４</w:t>
            </w:r>
            <w:r w:rsidRPr="00523F29">
              <w:rPr>
                <w:rFonts w:ascii="標楷體" w:eastAsia="標楷體" w:hAnsi="標楷體" w:hint="eastAsia"/>
                <w:color w:val="002060"/>
              </w:rPr>
              <w:t>）節</w:t>
            </w:r>
          </w:p>
        </w:tc>
        <w:tc>
          <w:tcPr>
            <w:tcW w:w="582" w:type="dxa"/>
            <w:textDirection w:val="tbRlV"/>
          </w:tcPr>
          <w:p w:rsidR="00D94472" w:rsidRPr="00523F29" w:rsidRDefault="00D94472" w:rsidP="00100B25">
            <w:pPr>
              <w:ind w:left="113" w:right="113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家庭教育課程（</w:t>
            </w:r>
            <w:r w:rsidR="00334F7A" w:rsidRPr="000B7602">
              <w:rPr>
                <w:rFonts w:ascii="標楷體" w:eastAsia="標楷體" w:hAnsi="標楷體" w:hint="eastAsia"/>
                <w:b/>
                <w:color w:val="7030A0"/>
              </w:rPr>
              <w:t>２</w:t>
            </w:r>
            <w:r w:rsidRPr="00523F29">
              <w:rPr>
                <w:rFonts w:ascii="標楷體" w:eastAsia="標楷體" w:hAnsi="標楷體" w:hint="eastAsia"/>
                <w:color w:val="002060"/>
              </w:rPr>
              <w:t>）節</w:t>
            </w:r>
          </w:p>
        </w:tc>
        <w:tc>
          <w:tcPr>
            <w:tcW w:w="582" w:type="dxa"/>
            <w:textDirection w:val="tbRlV"/>
          </w:tcPr>
          <w:p w:rsidR="00D94472" w:rsidRPr="00523F29" w:rsidRDefault="00D94472" w:rsidP="00100B25">
            <w:pPr>
              <w:ind w:left="113" w:right="113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環境教育課程（</w:t>
            </w:r>
            <w:r w:rsidR="00334F7A" w:rsidRPr="000B7602">
              <w:rPr>
                <w:rFonts w:ascii="標楷體" w:eastAsia="標楷體" w:hAnsi="標楷體" w:hint="eastAsia"/>
                <w:b/>
                <w:color w:val="7030A0"/>
              </w:rPr>
              <w:t>４</w:t>
            </w:r>
            <w:r w:rsidRPr="00523F29">
              <w:rPr>
                <w:rFonts w:ascii="標楷體" w:eastAsia="標楷體" w:hAnsi="標楷體" w:hint="eastAsia"/>
                <w:color w:val="002060"/>
              </w:rPr>
              <w:t>）節</w:t>
            </w:r>
          </w:p>
        </w:tc>
        <w:tc>
          <w:tcPr>
            <w:tcW w:w="582" w:type="dxa"/>
            <w:textDirection w:val="tbRlV"/>
          </w:tcPr>
          <w:p w:rsidR="00D94472" w:rsidRPr="00523F29" w:rsidRDefault="00D94472" w:rsidP="00100B25">
            <w:pPr>
              <w:ind w:left="113" w:right="113"/>
              <w:rPr>
                <w:rFonts w:ascii="標楷體" w:eastAsia="標楷體" w:hAnsi="標楷體"/>
                <w:color w:val="002060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家庭暴力防治課程（</w:t>
            </w:r>
            <w:r w:rsidR="00334F7A" w:rsidRPr="000B7602">
              <w:rPr>
                <w:rFonts w:ascii="標楷體" w:eastAsia="標楷體" w:hAnsi="標楷體" w:hint="eastAsia"/>
                <w:b/>
                <w:color w:val="7030A0"/>
              </w:rPr>
              <w:t>２</w:t>
            </w:r>
            <w:r w:rsidRPr="00523F29">
              <w:rPr>
                <w:rFonts w:ascii="標楷體" w:eastAsia="標楷體" w:hAnsi="標楷體" w:hint="eastAsia"/>
                <w:color w:val="002060"/>
              </w:rPr>
              <w:t>）節</w:t>
            </w:r>
          </w:p>
        </w:tc>
        <w:tc>
          <w:tcPr>
            <w:tcW w:w="917" w:type="dxa"/>
            <w:textDirection w:val="tbRlV"/>
          </w:tcPr>
          <w:p w:rsidR="00D94472" w:rsidRDefault="00334F7A" w:rsidP="00334F7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校本課程</w:t>
            </w:r>
          </w:p>
          <w:p w:rsidR="00334F7A" w:rsidRPr="000513D8" w:rsidRDefault="00334F7A" w:rsidP="00334F7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textDirection w:val="tbRlV"/>
          </w:tcPr>
          <w:p w:rsidR="00D94472" w:rsidRPr="000513D8" w:rsidRDefault="00104933" w:rsidP="00334F7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社團活動</w:t>
            </w:r>
          </w:p>
        </w:tc>
        <w:tc>
          <w:tcPr>
            <w:tcW w:w="638" w:type="dxa"/>
            <w:textDirection w:val="tbRlV"/>
          </w:tcPr>
          <w:p w:rsidR="00D94472" w:rsidRPr="000513D8" w:rsidRDefault="00D94472" w:rsidP="00334F7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textDirection w:val="tbRlV"/>
          </w:tcPr>
          <w:p w:rsidR="00D94472" w:rsidRPr="000513D8" w:rsidRDefault="00D94472" w:rsidP="00334F7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94472" w:rsidRPr="000513D8" w:rsidTr="00100B25">
        <w:trPr>
          <w:trHeight w:val="709"/>
        </w:trPr>
        <w:tc>
          <w:tcPr>
            <w:tcW w:w="1128" w:type="dxa"/>
          </w:tcPr>
          <w:p w:rsidR="00D94472" w:rsidRPr="000513D8" w:rsidRDefault="00D94472" w:rsidP="00100B2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學期</w:t>
            </w: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proofErr w:type="gramStart"/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</w:t>
            </w: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節數</w:t>
            </w:r>
            <w:proofErr w:type="gramEnd"/>
          </w:p>
        </w:tc>
        <w:tc>
          <w:tcPr>
            <w:tcW w:w="1008" w:type="dxa"/>
            <w:vAlign w:val="center"/>
          </w:tcPr>
          <w:p w:rsidR="00D94472" w:rsidRPr="000513D8" w:rsidRDefault="0043759C" w:rsidP="00100B25">
            <w:pPr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B7602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20</w:t>
            </w:r>
            <w:r w:rsidR="00D94472"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1134" w:type="dxa"/>
            <w:vAlign w:val="center"/>
          </w:tcPr>
          <w:p w:rsidR="00D94472" w:rsidRPr="000513D8" w:rsidRDefault="0043759C" w:rsidP="00100B25">
            <w:pPr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B7602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40</w:t>
            </w:r>
            <w:r w:rsidR="00D94472"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2910" w:type="dxa"/>
            <w:gridSpan w:val="5"/>
            <w:vAlign w:val="center"/>
          </w:tcPr>
          <w:p w:rsidR="00D94472" w:rsidRPr="000513D8" w:rsidRDefault="00334F7A" w:rsidP="00100B25">
            <w:pPr>
              <w:jc w:val="right"/>
              <w:rPr>
                <w:rFonts w:ascii="標楷體" w:eastAsia="標楷體" w:hAnsi="標楷體"/>
              </w:rPr>
            </w:pPr>
            <w:r w:rsidRPr="000B7602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14</w:t>
            </w:r>
            <w:r w:rsidR="00D94472"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917" w:type="dxa"/>
            <w:vAlign w:val="center"/>
          </w:tcPr>
          <w:p w:rsidR="00D94472" w:rsidRPr="000513D8" w:rsidRDefault="00930A70" w:rsidP="00100B25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2</w:t>
            </w:r>
            <w:r w:rsidR="00334F7A" w:rsidRPr="000B7602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6</w:t>
            </w:r>
            <w:r w:rsidR="00D94472"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496" w:type="dxa"/>
            <w:vAlign w:val="center"/>
          </w:tcPr>
          <w:p w:rsidR="00D94472" w:rsidRPr="000513D8" w:rsidRDefault="000B7602" w:rsidP="00100B25">
            <w:pPr>
              <w:jc w:val="right"/>
              <w:rPr>
                <w:rFonts w:ascii="標楷體" w:eastAsia="標楷體" w:hAnsi="標楷體"/>
              </w:rPr>
            </w:pPr>
            <w:r w:rsidRPr="000B7602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20</w:t>
            </w: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638" w:type="dxa"/>
            <w:vAlign w:val="center"/>
          </w:tcPr>
          <w:p w:rsidR="00D94472" w:rsidRPr="000513D8" w:rsidRDefault="00D94472" w:rsidP="00100B25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091" w:type="dxa"/>
            <w:vAlign w:val="center"/>
          </w:tcPr>
          <w:p w:rsidR="00D94472" w:rsidRPr="000513D8" w:rsidRDefault="000B7602" w:rsidP="00100B25">
            <w:pPr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B7602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1</w:t>
            </w:r>
            <w:r w:rsidR="00930A70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2</w:t>
            </w:r>
            <w:r w:rsidRPr="000B7602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0</w:t>
            </w:r>
            <w:r w:rsidR="00D94472"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</w:tr>
    </w:tbl>
    <w:p w:rsidR="00D94472" w:rsidRDefault="00D94472" w:rsidP="00D94472">
      <w:pPr>
        <w:widowControl/>
        <w:jc w:val="center"/>
        <w:rPr>
          <w:rFonts w:ascii="標楷體" w:eastAsia="標楷體" w:hAnsi="標楷體"/>
          <w:bCs/>
          <w:sz w:val="28"/>
          <w:szCs w:val="28"/>
        </w:rPr>
      </w:pPr>
    </w:p>
    <w:p w:rsidR="00D94472" w:rsidRPr="00365238" w:rsidRDefault="0044783E" w:rsidP="00D94472">
      <w:pPr>
        <w:pStyle w:val="a3"/>
        <w:spacing w:line="280" w:lineRule="exact"/>
        <w:ind w:leftChars="0" w:left="72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107</w:t>
      </w:r>
      <w:r w:rsidR="00D94472" w:rsidRPr="00365238">
        <w:rPr>
          <w:rFonts w:ascii="標楷體" w:eastAsia="標楷體" w:hAnsi="標楷體" w:hint="eastAsia"/>
          <w:b/>
          <w:color w:val="000000"/>
          <w:sz w:val="32"/>
          <w:szCs w:val="32"/>
        </w:rPr>
        <w:t>學年度</w:t>
      </w:r>
      <w:r w:rsidR="00D94472" w:rsidRPr="004922A3">
        <w:rPr>
          <w:rFonts w:ascii="標楷體" w:eastAsia="標楷體" w:hAnsi="標楷體" w:hint="eastAsia"/>
          <w:b/>
          <w:color w:val="00B050"/>
          <w:sz w:val="32"/>
          <w:szCs w:val="32"/>
        </w:rPr>
        <w:t>第二</w:t>
      </w:r>
      <w:r w:rsidR="00D94472" w:rsidRPr="004922A3">
        <w:rPr>
          <w:rFonts w:ascii="標楷體" w:eastAsia="標楷體" w:hAnsi="標楷體"/>
          <w:b/>
          <w:color w:val="00B050"/>
          <w:sz w:val="32"/>
          <w:szCs w:val="32"/>
        </w:rPr>
        <w:t>學期</w:t>
      </w:r>
      <w:r w:rsidR="00D94472" w:rsidRPr="00365238">
        <w:rPr>
          <w:rFonts w:ascii="標楷體" w:eastAsia="標楷體" w:hAnsi="標楷體" w:hint="eastAsia"/>
          <w:b/>
          <w:color w:val="000000"/>
          <w:sz w:val="32"/>
          <w:szCs w:val="32"/>
        </w:rPr>
        <w:t>彈性學習節數</w:t>
      </w:r>
      <w:r w:rsidR="00D94472" w:rsidRPr="00365238">
        <w:rPr>
          <w:rFonts w:ascii="標楷體" w:eastAsia="標楷體" w:hAnsi="標楷體"/>
          <w:b/>
          <w:color w:val="000000"/>
          <w:sz w:val="32"/>
          <w:szCs w:val="32"/>
        </w:rPr>
        <w:t>課程</w:t>
      </w:r>
      <w:r w:rsidR="00D94472" w:rsidRPr="00365238">
        <w:rPr>
          <w:rFonts w:ascii="標楷體" w:eastAsia="標楷體" w:hAnsi="標楷體" w:hint="eastAsia"/>
          <w:b/>
          <w:color w:val="000000"/>
          <w:sz w:val="32"/>
          <w:szCs w:val="32"/>
        </w:rPr>
        <w:t>規劃</w:t>
      </w:r>
    </w:p>
    <w:tbl>
      <w:tblPr>
        <w:tblStyle w:val="a"/>
        <w:tblpPr w:leftFromText="180" w:rightFromText="180" w:vertAnchor="text" w:horzAnchor="margin" w:tblpY="22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1"/>
        <w:gridCol w:w="1003"/>
        <w:gridCol w:w="1128"/>
        <w:gridCol w:w="582"/>
        <w:gridCol w:w="582"/>
        <w:gridCol w:w="582"/>
        <w:gridCol w:w="582"/>
        <w:gridCol w:w="582"/>
        <w:gridCol w:w="942"/>
        <w:gridCol w:w="897"/>
        <w:gridCol w:w="236"/>
        <w:gridCol w:w="1085"/>
      </w:tblGrid>
      <w:tr w:rsidR="00D94472" w:rsidRPr="000513D8" w:rsidTr="000B7602">
        <w:trPr>
          <w:trHeight w:val="501"/>
        </w:trPr>
        <w:tc>
          <w:tcPr>
            <w:tcW w:w="1121" w:type="dxa"/>
            <w:vMerge w:val="restart"/>
            <w:vAlign w:val="center"/>
          </w:tcPr>
          <w:p w:rsidR="00D94472" w:rsidRPr="000513D8" w:rsidRDefault="00D94472" w:rsidP="00100B2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003" w:type="dxa"/>
            <w:vMerge w:val="restart"/>
            <w:vAlign w:val="center"/>
          </w:tcPr>
          <w:p w:rsidR="00D94472" w:rsidRPr="000513D8" w:rsidRDefault="00D94472" w:rsidP="00100B2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學習領域</w:t>
            </w:r>
          </w:p>
          <w:p w:rsidR="00D94472" w:rsidRPr="000513D8" w:rsidRDefault="00D94472" w:rsidP="00100B2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選修節數</w:t>
            </w:r>
          </w:p>
        </w:tc>
        <w:tc>
          <w:tcPr>
            <w:tcW w:w="1128" w:type="dxa"/>
            <w:vMerge w:val="restart"/>
            <w:vAlign w:val="center"/>
          </w:tcPr>
          <w:p w:rsidR="00552FC5" w:rsidRDefault="00D94472" w:rsidP="00100B2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補救</w:t>
            </w:r>
          </w:p>
          <w:p w:rsidR="00D94472" w:rsidRPr="000513D8" w:rsidRDefault="00D94472" w:rsidP="00100B2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教學</w:t>
            </w:r>
          </w:p>
        </w:tc>
        <w:tc>
          <w:tcPr>
            <w:tcW w:w="4985" w:type="dxa"/>
            <w:gridSpan w:val="8"/>
            <w:vAlign w:val="center"/>
          </w:tcPr>
          <w:p w:rsidR="00D94472" w:rsidRPr="000513D8" w:rsidRDefault="00D94472" w:rsidP="00100B2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其他活動</w:t>
            </w:r>
          </w:p>
        </w:tc>
        <w:tc>
          <w:tcPr>
            <w:tcW w:w="1085" w:type="dxa"/>
            <w:vMerge w:val="restart"/>
            <w:vAlign w:val="center"/>
          </w:tcPr>
          <w:p w:rsidR="00D94472" w:rsidRPr="000513D8" w:rsidRDefault="00D94472" w:rsidP="00100B2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合計</w:t>
            </w:r>
          </w:p>
        </w:tc>
      </w:tr>
      <w:tr w:rsidR="00D94472" w:rsidRPr="000513D8" w:rsidTr="000B7602">
        <w:trPr>
          <w:trHeight w:val="501"/>
        </w:trPr>
        <w:tc>
          <w:tcPr>
            <w:tcW w:w="1121" w:type="dxa"/>
            <w:vMerge/>
            <w:vAlign w:val="center"/>
          </w:tcPr>
          <w:p w:rsidR="00D94472" w:rsidRPr="000513D8" w:rsidRDefault="00D94472" w:rsidP="00100B2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03" w:type="dxa"/>
            <w:vMerge/>
            <w:vAlign w:val="center"/>
          </w:tcPr>
          <w:p w:rsidR="00D94472" w:rsidRPr="000513D8" w:rsidRDefault="00D94472" w:rsidP="00100B2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vMerge/>
            <w:vAlign w:val="center"/>
          </w:tcPr>
          <w:p w:rsidR="00D94472" w:rsidRPr="000513D8" w:rsidRDefault="00D94472" w:rsidP="00100B2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910" w:type="dxa"/>
            <w:gridSpan w:val="5"/>
            <w:vAlign w:val="center"/>
          </w:tcPr>
          <w:p w:rsidR="00D94472" w:rsidRPr="000513D8" w:rsidRDefault="00D94472" w:rsidP="00100B2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法定課程</w:t>
            </w:r>
          </w:p>
        </w:tc>
        <w:tc>
          <w:tcPr>
            <w:tcW w:w="942" w:type="dxa"/>
            <w:vAlign w:val="center"/>
          </w:tcPr>
          <w:p w:rsidR="00D94472" w:rsidRPr="000513D8" w:rsidRDefault="00D94472" w:rsidP="00100B2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學校特色課程</w:t>
            </w:r>
          </w:p>
        </w:tc>
        <w:tc>
          <w:tcPr>
            <w:tcW w:w="897" w:type="dxa"/>
            <w:vAlign w:val="center"/>
          </w:tcPr>
          <w:p w:rsidR="00D94472" w:rsidRPr="000513D8" w:rsidRDefault="000B7602" w:rsidP="00100B2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社團</w:t>
            </w:r>
          </w:p>
        </w:tc>
        <w:tc>
          <w:tcPr>
            <w:tcW w:w="236" w:type="dxa"/>
            <w:vAlign w:val="center"/>
          </w:tcPr>
          <w:p w:rsidR="00D94472" w:rsidRPr="000513D8" w:rsidRDefault="00D94472" w:rsidP="00100B2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  <w:vMerge/>
            <w:vAlign w:val="center"/>
          </w:tcPr>
          <w:p w:rsidR="00D94472" w:rsidRPr="000513D8" w:rsidRDefault="00D94472" w:rsidP="00100B2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04933" w:rsidRPr="000513D8" w:rsidTr="000B7602">
        <w:trPr>
          <w:cantSplit/>
          <w:trHeight w:val="3178"/>
        </w:trPr>
        <w:tc>
          <w:tcPr>
            <w:tcW w:w="1121" w:type="dxa"/>
          </w:tcPr>
          <w:p w:rsidR="00104933" w:rsidRPr="000513D8" w:rsidRDefault="00104933" w:rsidP="0044783E">
            <w:pPr>
              <w:spacing w:beforeLines="50" w:afterLines="5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1003" w:type="dxa"/>
          </w:tcPr>
          <w:p w:rsidR="00104933" w:rsidRPr="0096677E" w:rsidRDefault="00104933" w:rsidP="00104933">
            <w:pPr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96677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資訊</w:t>
            </w:r>
          </w:p>
        </w:tc>
        <w:tc>
          <w:tcPr>
            <w:tcW w:w="1128" w:type="dxa"/>
          </w:tcPr>
          <w:p w:rsidR="00104933" w:rsidRDefault="00104933" w:rsidP="00104933">
            <w:pPr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96677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國語文</w:t>
            </w:r>
          </w:p>
          <w:p w:rsidR="00104933" w:rsidRPr="0096677E" w:rsidRDefault="00104933" w:rsidP="00104933">
            <w:pPr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數學</w:t>
            </w:r>
            <w:r w:rsidRPr="0096677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 xml:space="preserve">  </w:t>
            </w:r>
          </w:p>
        </w:tc>
        <w:tc>
          <w:tcPr>
            <w:tcW w:w="582" w:type="dxa"/>
            <w:textDirection w:val="tbRlV"/>
          </w:tcPr>
          <w:p w:rsidR="00104933" w:rsidRPr="00523F29" w:rsidRDefault="00104933" w:rsidP="00104933">
            <w:pPr>
              <w:ind w:left="113" w:right="113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性侵害防</w:t>
            </w:r>
            <w:r w:rsidR="004E282C">
              <w:rPr>
                <w:rFonts w:ascii="標楷體" w:eastAsia="標楷體" w:hAnsi="標楷體" w:hint="eastAsia"/>
                <w:color w:val="002060"/>
              </w:rPr>
              <w:t>治</w:t>
            </w:r>
            <w:r w:rsidRPr="00523F29">
              <w:rPr>
                <w:rFonts w:ascii="標楷體" w:eastAsia="標楷體" w:hAnsi="標楷體" w:hint="eastAsia"/>
                <w:color w:val="002060"/>
              </w:rPr>
              <w:t>課程（</w:t>
            </w:r>
            <w:r w:rsidRPr="000B7602">
              <w:rPr>
                <w:rFonts w:ascii="標楷體" w:eastAsia="標楷體" w:hAnsi="標楷體" w:hint="eastAsia"/>
                <w:b/>
                <w:color w:val="7030A0"/>
              </w:rPr>
              <w:t>２</w:t>
            </w:r>
            <w:r w:rsidRPr="00523F29">
              <w:rPr>
                <w:rFonts w:ascii="標楷體" w:eastAsia="標楷體" w:hAnsi="標楷體" w:hint="eastAsia"/>
                <w:color w:val="002060"/>
              </w:rPr>
              <w:t>）節</w:t>
            </w:r>
          </w:p>
        </w:tc>
        <w:tc>
          <w:tcPr>
            <w:tcW w:w="582" w:type="dxa"/>
            <w:textDirection w:val="tbRlV"/>
          </w:tcPr>
          <w:p w:rsidR="00104933" w:rsidRPr="00523F29" w:rsidRDefault="00104933" w:rsidP="00104933">
            <w:pPr>
              <w:ind w:left="113" w:right="113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性別平等教育課程（</w:t>
            </w:r>
            <w:r w:rsidRPr="000B7602">
              <w:rPr>
                <w:rFonts w:ascii="標楷體" w:eastAsia="標楷體" w:hAnsi="標楷體" w:hint="eastAsia"/>
                <w:b/>
                <w:color w:val="7030A0"/>
              </w:rPr>
              <w:t>４</w:t>
            </w:r>
            <w:r w:rsidRPr="00523F29">
              <w:rPr>
                <w:rFonts w:ascii="標楷體" w:eastAsia="標楷體" w:hAnsi="標楷體" w:hint="eastAsia"/>
                <w:color w:val="002060"/>
              </w:rPr>
              <w:t>）節</w:t>
            </w:r>
          </w:p>
        </w:tc>
        <w:tc>
          <w:tcPr>
            <w:tcW w:w="582" w:type="dxa"/>
            <w:textDirection w:val="tbRlV"/>
          </w:tcPr>
          <w:p w:rsidR="00104933" w:rsidRPr="00523F29" w:rsidRDefault="00104933" w:rsidP="00104933">
            <w:pPr>
              <w:ind w:left="113" w:right="113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家庭教育課程（</w:t>
            </w:r>
            <w:r w:rsidRPr="000B7602">
              <w:rPr>
                <w:rFonts w:ascii="標楷體" w:eastAsia="標楷體" w:hAnsi="標楷體" w:hint="eastAsia"/>
                <w:b/>
                <w:color w:val="7030A0"/>
              </w:rPr>
              <w:t>２</w:t>
            </w:r>
            <w:r w:rsidRPr="00523F29">
              <w:rPr>
                <w:rFonts w:ascii="標楷體" w:eastAsia="標楷體" w:hAnsi="標楷體" w:hint="eastAsia"/>
                <w:color w:val="002060"/>
              </w:rPr>
              <w:t>）節</w:t>
            </w:r>
          </w:p>
        </w:tc>
        <w:tc>
          <w:tcPr>
            <w:tcW w:w="582" w:type="dxa"/>
            <w:textDirection w:val="tbRlV"/>
          </w:tcPr>
          <w:p w:rsidR="00104933" w:rsidRPr="00523F29" w:rsidRDefault="00104933" w:rsidP="00104933">
            <w:pPr>
              <w:ind w:left="113" w:right="113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環境教育課程（</w:t>
            </w:r>
            <w:r w:rsidRPr="000B7602">
              <w:rPr>
                <w:rFonts w:ascii="標楷體" w:eastAsia="標楷體" w:hAnsi="標楷體" w:hint="eastAsia"/>
                <w:b/>
                <w:color w:val="7030A0"/>
              </w:rPr>
              <w:t>０</w:t>
            </w:r>
            <w:r w:rsidRPr="00523F29">
              <w:rPr>
                <w:rFonts w:ascii="標楷體" w:eastAsia="標楷體" w:hAnsi="標楷體" w:hint="eastAsia"/>
                <w:color w:val="002060"/>
              </w:rPr>
              <w:t>）節</w:t>
            </w:r>
          </w:p>
        </w:tc>
        <w:tc>
          <w:tcPr>
            <w:tcW w:w="582" w:type="dxa"/>
            <w:textDirection w:val="tbRlV"/>
          </w:tcPr>
          <w:p w:rsidR="00104933" w:rsidRPr="00523F29" w:rsidRDefault="00104933" w:rsidP="00104933">
            <w:pPr>
              <w:ind w:left="113" w:right="113"/>
              <w:rPr>
                <w:rFonts w:ascii="標楷體" w:eastAsia="標楷體" w:hAnsi="標楷體"/>
                <w:color w:val="002060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家庭暴力防治課程（</w:t>
            </w:r>
            <w:r w:rsidRPr="000B7602">
              <w:rPr>
                <w:rFonts w:ascii="標楷體" w:eastAsia="標楷體" w:hAnsi="標楷體" w:hint="eastAsia"/>
                <w:b/>
                <w:color w:val="7030A0"/>
              </w:rPr>
              <w:t>２</w:t>
            </w:r>
            <w:r w:rsidRPr="00523F29">
              <w:rPr>
                <w:rFonts w:ascii="標楷體" w:eastAsia="標楷體" w:hAnsi="標楷體" w:hint="eastAsia"/>
                <w:color w:val="002060"/>
              </w:rPr>
              <w:t>）節</w:t>
            </w:r>
          </w:p>
        </w:tc>
        <w:tc>
          <w:tcPr>
            <w:tcW w:w="942" w:type="dxa"/>
            <w:textDirection w:val="tbRlV"/>
          </w:tcPr>
          <w:p w:rsidR="00104933" w:rsidRPr="000513D8" w:rsidRDefault="000B7602" w:rsidP="000B7602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校本課程</w:t>
            </w:r>
          </w:p>
        </w:tc>
        <w:tc>
          <w:tcPr>
            <w:tcW w:w="897" w:type="dxa"/>
            <w:textDirection w:val="tbRlV"/>
          </w:tcPr>
          <w:p w:rsidR="00104933" w:rsidRDefault="000B7602" w:rsidP="000B7602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社團活動</w:t>
            </w:r>
          </w:p>
          <w:p w:rsidR="000B7602" w:rsidRPr="000513D8" w:rsidRDefault="000B7602" w:rsidP="000B7602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104933" w:rsidRPr="000513D8" w:rsidRDefault="00104933" w:rsidP="0010493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104933" w:rsidRPr="000513D8" w:rsidRDefault="00104933" w:rsidP="0010493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94472" w:rsidRPr="000513D8" w:rsidTr="000B7602">
        <w:trPr>
          <w:trHeight w:val="709"/>
        </w:trPr>
        <w:tc>
          <w:tcPr>
            <w:tcW w:w="1121" w:type="dxa"/>
          </w:tcPr>
          <w:p w:rsidR="00D94472" w:rsidRPr="000513D8" w:rsidRDefault="00D94472" w:rsidP="00100B2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學期</w:t>
            </w: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proofErr w:type="gramStart"/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</w:t>
            </w: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節數</w:t>
            </w:r>
            <w:proofErr w:type="gramEnd"/>
          </w:p>
        </w:tc>
        <w:tc>
          <w:tcPr>
            <w:tcW w:w="1003" w:type="dxa"/>
            <w:vAlign w:val="center"/>
          </w:tcPr>
          <w:p w:rsidR="00D94472" w:rsidRPr="000513D8" w:rsidRDefault="0043759C" w:rsidP="00100B25">
            <w:pPr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B7602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20</w:t>
            </w:r>
            <w:r w:rsidR="00D94472"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1128" w:type="dxa"/>
            <w:vAlign w:val="center"/>
          </w:tcPr>
          <w:p w:rsidR="00D94472" w:rsidRPr="000513D8" w:rsidRDefault="0043759C" w:rsidP="00100B25">
            <w:pPr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B7602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40</w:t>
            </w:r>
            <w:r w:rsidR="00D94472" w:rsidRPr="000B7602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2910" w:type="dxa"/>
            <w:gridSpan w:val="5"/>
            <w:vAlign w:val="center"/>
          </w:tcPr>
          <w:p w:rsidR="00D94472" w:rsidRPr="000513D8" w:rsidRDefault="000B7602" w:rsidP="00100B25">
            <w:pPr>
              <w:jc w:val="right"/>
              <w:rPr>
                <w:rFonts w:ascii="標楷體" w:eastAsia="標楷體" w:hAnsi="標楷體"/>
              </w:rPr>
            </w:pPr>
            <w:r w:rsidRPr="000B7602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10</w:t>
            </w:r>
            <w:r w:rsidR="00D94472"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942" w:type="dxa"/>
            <w:vAlign w:val="center"/>
          </w:tcPr>
          <w:p w:rsidR="00D94472" w:rsidRPr="000513D8" w:rsidRDefault="00930A70" w:rsidP="00100B25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3</w:t>
            </w:r>
            <w:r w:rsidR="000B7602" w:rsidRPr="000B7602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0</w:t>
            </w:r>
            <w:r w:rsidR="00D94472"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897" w:type="dxa"/>
            <w:vAlign w:val="center"/>
          </w:tcPr>
          <w:p w:rsidR="00D94472" w:rsidRPr="000513D8" w:rsidRDefault="000B7602" w:rsidP="00100B25">
            <w:pPr>
              <w:jc w:val="right"/>
              <w:rPr>
                <w:rFonts w:ascii="標楷體" w:eastAsia="標楷體" w:hAnsi="標楷體"/>
              </w:rPr>
            </w:pPr>
            <w:r w:rsidRPr="000B7602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20</w:t>
            </w:r>
            <w:r w:rsidR="00D94472"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236" w:type="dxa"/>
            <w:vAlign w:val="center"/>
          </w:tcPr>
          <w:p w:rsidR="00D94472" w:rsidRPr="000513D8" w:rsidRDefault="00D94472" w:rsidP="00100B25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vAlign w:val="center"/>
          </w:tcPr>
          <w:p w:rsidR="00D94472" w:rsidRPr="000513D8" w:rsidRDefault="000B7602" w:rsidP="00100B25">
            <w:pPr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B7602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1</w:t>
            </w:r>
            <w:r w:rsidR="00930A70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2</w:t>
            </w:r>
            <w:r w:rsidRPr="000B7602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0</w:t>
            </w:r>
            <w:r w:rsidR="00D94472"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</w:tr>
    </w:tbl>
    <w:p w:rsidR="00B61404" w:rsidRDefault="00F21BB6" w:rsidP="00883378">
      <w:pPr>
        <w:spacing w:after="360"/>
        <w:ind w:firstLine="240"/>
      </w:pPr>
    </w:p>
    <w:sectPr w:rsidR="00B61404" w:rsidSect="000B76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BB6" w:rsidRDefault="00F21BB6" w:rsidP="005167CB">
      <w:r>
        <w:separator/>
      </w:r>
    </w:p>
  </w:endnote>
  <w:endnote w:type="continuationSeparator" w:id="0">
    <w:p w:rsidR="00F21BB6" w:rsidRDefault="00F21BB6" w:rsidP="00516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7CB" w:rsidRDefault="005167C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7CB" w:rsidRDefault="005167C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7CB" w:rsidRDefault="005167C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BB6" w:rsidRDefault="00F21BB6" w:rsidP="005167CB">
      <w:r>
        <w:separator/>
      </w:r>
    </w:p>
  </w:footnote>
  <w:footnote w:type="continuationSeparator" w:id="0">
    <w:p w:rsidR="00F21BB6" w:rsidRDefault="00F21BB6" w:rsidP="00516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7CB" w:rsidRDefault="005167C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7CB" w:rsidRDefault="005167C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7CB" w:rsidRDefault="005167C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4472"/>
    <w:rsid w:val="000B7602"/>
    <w:rsid w:val="00104933"/>
    <w:rsid w:val="00334F7A"/>
    <w:rsid w:val="0035794D"/>
    <w:rsid w:val="0043759C"/>
    <w:rsid w:val="0044783E"/>
    <w:rsid w:val="004922A3"/>
    <w:rsid w:val="00495BB1"/>
    <w:rsid w:val="004E282C"/>
    <w:rsid w:val="00504B71"/>
    <w:rsid w:val="005167CB"/>
    <w:rsid w:val="0054072B"/>
    <w:rsid w:val="00543B48"/>
    <w:rsid w:val="00545A76"/>
    <w:rsid w:val="00552FC5"/>
    <w:rsid w:val="006A090E"/>
    <w:rsid w:val="006B75B0"/>
    <w:rsid w:val="00883378"/>
    <w:rsid w:val="00930A70"/>
    <w:rsid w:val="00B95F94"/>
    <w:rsid w:val="00D94472"/>
    <w:rsid w:val="00F21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Lines="100" w:line="400" w:lineRule="exact"/>
        <w:ind w:firstLineChars="100" w:firstLine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472"/>
    <w:pPr>
      <w:widowControl w:val="0"/>
      <w:spacing w:afterLines="0" w:line="240" w:lineRule="auto"/>
      <w:ind w:firstLineChars="0" w:firstLine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472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5167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167C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167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167C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2017-04-18T07:06:00Z</dcterms:created>
  <dcterms:modified xsi:type="dcterms:W3CDTF">2018-01-10T02:24:00Z</dcterms:modified>
</cp:coreProperties>
</file>