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67C" w:rsidRPr="005B3558" w:rsidRDefault="00DE53CF" w:rsidP="005B3558">
      <w:pPr>
        <w:jc w:val="center"/>
        <w:rPr>
          <w:rStyle w:val="style311"/>
          <w:rFonts w:ascii="Arial" w:hAnsi="Arial" w:cs="Arial" w:hint="eastAsia"/>
          <w:color w:val="000000"/>
          <w:sz w:val="36"/>
          <w:szCs w:val="36"/>
        </w:rPr>
      </w:pPr>
      <w:r w:rsidRPr="005B3558">
        <w:rPr>
          <w:rStyle w:val="style311"/>
          <w:rFonts w:ascii="Arial" w:hAnsi="Arial" w:cs="Arial" w:hint="eastAsia"/>
          <w:color w:val="000000"/>
          <w:sz w:val="36"/>
          <w:szCs w:val="36"/>
        </w:rPr>
        <w:t>平和國小學生上放學安全通知</w:t>
      </w:r>
    </w:p>
    <w:p w:rsidR="0097367C" w:rsidRDefault="0097367C">
      <w:pPr>
        <w:rPr>
          <w:rStyle w:val="style311"/>
          <w:rFonts w:ascii="Arial" w:hAnsi="Arial" w:cs="Arial" w:hint="eastAsia"/>
          <w:color w:val="000000"/>
        </w:rPr>
      </w:pPr>
      <w:r>
        <w:rPr>
          <w:rStyle w:val="style311"/>
          <w:rFonts w:ascii="Arial" w:hAnsi="Arial" w:cs="Arial" w:hint="eastAsia"/>
          <w:color w:val="000000"/>
        </w:rPr>
        <w:t>貴家長您好</w:t>
      </w:r>
      <w:r>
        <w:rPr>
          <w:rStyle w:val="style311"/>
          <w:rFonts w:ascii="Arial" w:hAnsi="Arial" w:cs="Arial" w:hint="eastAsia"/>
          <w:color w:val="000000"/>
        </w:rPr>
        <w:t>:</w:t>
      </w:r>
    </w:p>
    <w:p w:rsidR="004E694E" w:rsidRDefault="00DE53CF">
      <w:pPr>
        <w:rPr>
          <w:rStyle w:val="style311"/>
          <w:rFonts w:ascii="Arial" w:hAnsi="Arial" w:cs="Arial" w:hint="eastAsia"/>
          <w:color w:val="000000"/>
        </w:rPr>
      </w:pPr>
      <w:r>
        <w:rPr>
          <w:rStyle w:val="style311"/>
          <w:rFonts w:ascii="Arial" w:hAnsi="Arial" w:cs="Arial" w:hint="eastAsia"/>
          <w:color w:val="000000"/>
        </w:rPr>
        <w:t xml:space="preserve">   </w:t>
      </w:r>
      <w:r>
        <w:rPr>
          <w:rStyle w:val="style311"/>
          <w:rFonts w:ascii="Arial" w:hAnsi="Arial" w:cs="Arial" w:hint="eastAsia"/>
          <w:color w:val="000000"/>
        </w:rPr>
        <w:t>開學後</w:t>
      </w:r>
      <w:r>
        <w:rPr>
          <w:rStyle w:val="style311"/>
          <w:rFonts w:asciiTheme="minorEastAsia" w:hAnsiTheme="minorEastAsia" w:cs="Arial" w:hint="eastAsia"/>
          <w:color w:val="000000"/>
        </w:rPr>
        <w:t>,在</w:t>
      </w:r>
      <w:r>
        <w:rPr>
          <w:rStyle w:val="style311"/>
          <w:rFonts w:ascii="Arial" w:hAnsi="Arial" w:cs="Arial" w:hint="eastAsia"/>
          <w:color w:val="000000"/>
        </w:rPr>
        <w:t>學校的工程期間</w:t>
      </w:r>
      <w:r>
        <w:rPr>
          <w:rStyle w:val="style311"/>
          <w:rFonts w:asciiTheme="minorEastAsia" w:hAnsiTheme="minorEastAsia" w:cs="Arial" w:hint="eastAsia"/>
          <w:color w:val="000000"/>
        </w:rPr>
        <w:t>,</w:t>
      </w:r>
      <w:r>
        <w:rPr>
          <w:rStyle w:val="style311"/>
          <w:rFonts w:ascii="Arial" w:hAnsi="Arial" w:cs="Arial" w:hint="eastAsia"/>
          <w:color w:val="000000"/>
        </w:rPr>
        <w:t>懇請各位家長配合</w:t>
      </w:r>
      <w:r>
        <w:rPr>
          <w:rStyle w:val="style311"/>
          <w:rFonts w:asciiTheme="minorEastAsia" w:hAnsiTheme="minorEastAsia" w:cs="Arial" w:hint="eastAsia"/>
          <w:color w:val="000000"/>
        </w:rPr>
        <w:t>,</w:t>
      </w:r>
      <w:r>
        <w:rPr>
          <w:rStyle w:val="style311"/>
          <w:rFonts w:ascii="Arial" w:hAnsi="Arial" w:cs="Arial" w:hint="eastAsia"/>
          <w:color w:val="000000"/>
        </w:rPr>
        <w:t>讓我們的孩子上學</w:t>
      </w:r>
      <w:r>
        <w:rPr>
          <w:rStyle w:val="style311"/>
          <w:rFonts w:asciiTheme="minorEastAsia" w:hAnsiTheme="minorEastAsia" w:cs="Arial" w:hint="eastAsia"/>
          <w:color w:val="000000"/>
        </w:rPr>
        <w:t>、</w:t>
      </w:r>
      <w:r>
        <w:rPr>
          <w:rStyle w:val="style311"/>
          <w:rFonts w:ascii="Arial" w:hAnsi="Arial" w:cs="Arial" w:hint="eastAsia"/>
          <w:color w:val="000000"/>
        </w:rPr>
        <w:t>放學都能平安</w:t>
      </w:r>
      <w:r>
        <w:rPr>
          <w:rStyle w:val="style311"/>
          <w:rFonts w:asciiTheme="minorEastAsia" w:hAnsiTheme="minorEastAsia" w:cs="Arial" w:hint="eastAsia"/>
          <w:color w:val="000000"/>
        </w:rPr>
        <w:t>,</w:t>
      </w:r>
      <w:r>
        <w:rPr>
          <w:rStyle w:val="style311"/>
          <w:rFonts w:ascii="Arial" w:hAnsi="Arial" w:cs="Arial" w:hint="eastAsia"/>
          <w:color w:val="000000"/>
        </w:rPr>
        <w:t>以維護</w:t>
      </w:r>
      <w:r w:rsidRPr="00DE53CF">
        <w:rPr>
          <w:rStyle w:val="style311"/>
          <w:rFonts w:ascii="Arial" w:hAnsi="Arial" w:cs="Arial" w:hint="eastAsia"/>
          <w:b/>
          <w:color w:val="000000"/>
        </w:rPr>
        <w:t>交通順暢</w:t>
      </w:r>
      <w:r>
        <w:rPr>
          <w:rStyle w:val="style311"/>
          <w:rFonts w:ascii="Arial" w:hAnsi="Arial" w:cs="Arial" w:hint="eastAsia"/>
          <w:color w:val="000000"/>
        </w:rPr>
        <w:t>及建立</w:t>
      </w:r>
      <w:r w:rsidR="0097367C" w:rsidRPr="00DE53CF">
        <w:rPr>
          <w:rStyle w:val="style311"/>
          <w:rFonts w:ascii="Arial" w:hAnsi="Arial" w:cs="Arial"/>
          <w:b/>
          <w:color w:val="000000"/>
        </w:rPr>
        <w:t>被害預防觀念</w:t>
      </w:r>
      <w:r w:rsidR="0097367C">
        <w:rPr>
          <w:rStyle w:val="style311"/>
          <w:rFonts w:ascii="Arial" w:hAnsi="Arial" w:cs="Arial"/>
          <w:color w:val="000000"/>
        </w:rPr>
        <w:t>，</w:t>
      </w:r>
      <w:r w:rsidR="0097367C">
        <w:rPr>
          <w:rStyle w:val="style311"/>
          <w:rFonts w:ascii="Arial" w:hAnsi="Arial" w:cs="Arial"/>
          <w:color w:val="000000"/>
        </w:rPr>
        <w:t>並強化學生意外事件臨機應變能力與緊急求助技巧，相關事宜</w:t>
      </w:r>
      <w:r w:rsidR="0097367C">
        <w:rPr>
          <w:rStyle w:val="style311"/>
          <w:rFonts w:ascii="Arial" w:hAnsi="Arial" w:cs="Arial"/>
          <w:color w:val="000000"/>
        </w:rPr>
        <w:t>如下：</w:t>
      </w:r>
      <w:r w:rsidR="0097367C">
        <w:rPr>
          <w:rFonts w:ascii="Arial" w:hAnsi="Arial" w:cs="Arial"/>
          <w:color w:val="000000"/>
          <w:sz w:val="23"/>
          <w:szCs w:val="23"/>
        </w:rPr>
        <w:br/>
      </w:r>
      <w:r w:rsidR="0097367C">
        <w:rPr>
          <w:rFonts w:ascii="Arial" w:hAnsi="Arial" w:cs="Arial"/>
          <w:color w:val="000000"/>
          <w:sz w:val="23"/>
          <w:szCs w:val="23"/>
        </w:rPr>
        <w:br/>
      </w:r>
      <w:r w:rsidR="0097367C">
        <w:rPr>
          <w:rStyle w:val="style311"/>
          <w:rFonts w:ascii="Arial" w:hAnsi="Arial" w:cs="Arial"/>
          <w:color w:val="000000"/>
        </w:rPr>
        <w:t>(</w:t>
      </w:r>
      <w:r w:rsidR="0097367C">
        <w:rPr>
          <w:rStyle w:val="style311"/>
          <w:rFonts w:ascii="Arial" w:hAnsi="Arial" w:cs="Arial"/>
          <w:color w:val="000000"/>
        </w:rPr>
        <w:t>一</w:t>
      </w:r>
      <w:r w:rsidR="0097367C">
        <w:rPr>
          <w:rStyle w:val="style311"/>
          <w:rFonts w:ascii="Arial" w:hAnsi="Arial" w:cs="Arial"/>
          <w:color w:val="000000"/>
        </w:rPr>
        <w:t>)</w:t>
      </w:r>
      <w:r>
        <w:rPr>
          <w:rStyle w:val="style311"/>
          <w:rFonts w:ascii="Arial" w:hAnsi="Arial" w:cs="Arial" w:hint="eastAsia"/>
          <w:color w:val="000000"/>
        </w:rPr>
        <w:t>建議</w:t>
      </w:r>
      <w:r>
        <w:rPr>
          <w:rStyle w:val="style311"/>
          <w:rFonts w:ascii="Arial" w:hAnsi="Arial" w:cs="Arial" w:hint="eastAsia"/>
          <w:color w:val="000000"/>
        </w:rPr>
        <w:t>07:40</w:t>
      </w:r>
      <w:r w:rsidR="0097367C">
        <w:rPr>
          <w:rStyle w:val="style311"/>
          <w:rFonts w:ascii="Arial" w:hAnsi="Arial" w:cs="Arial"/>
          <w:color w:val="000000"/>
        </w:rPr>
        <w:t>到校</w:t>
      </w:r>
      <w:r>
        <w:rPr>
          <w:rStyle w:val="style311"/>
          <w:rFonts w:asciiTheme="minorEastAsia" w:hAnsiTheme="minorEastAsia" w:cs="Arial" w:hint="eastAsia"/>
          <w:color w:val="000000"/>
        </w:rPr>
        <w:t>,</w:t>
      </w:r>
      <w:r>
        <w:rPr>
          <w:rStyle w:val="style311"/>
          <w:rFonts w:ascii="Arial" w:hAnsi="Arial" w:cs="Arial"/>
          <w:color w:val="000000"/>
        </w:rPr>
        <w:t>勿單獨太早</w:t>
      </w:r>
      <w:r>
        <w:rPr>
          <w:rStyle w:val="style311"/>
          <w:rFonts w:ascii="Arial" w:hAnsi="Arial" w:cs="Arial"/>
          <w:color w:val="000000"/>
        </w:rPr>
        <w:t>，放學不要太晚離開校園，務必</w:t>
      </w:r>
      <w:r w:rsidR="0097367C">
        <w:rPr>
          <w:rStyle w:val="style311"/>
          <w:rFonts w:ascii="Arial" w:hAnsi="Arial" w:cs="Arial"/>
          <w:color w:val="000000"/>
        </w:rPr>
        <w:t>結伴同行或由家人陪同，絕不行經漆黑小巷或人煙罕至的地方及進出危險場所。</w:t>
      </w:r>
      <w:r w:rsidR="0097367C">
        <w:rPr>
          <w:rFonts w:ascii="Arial" w:hAnsi="Arial" w:cs="Arial"/>
          <w:color w:val="000000"/>
          <w:sz w:val="23"/>
          <w:szCs w:val="23"/>
        </w:rPr>
        <w:br/>
      </w:r>
      <w:r w:rsidR="0097367C">
        <w:rPr>
          <w:rFonts w:ascii="Arial" w:hAnsi="Arial" w:cs="Arial"/>
          <w:color w:val="000000"/>
          <w:sz w:val="23"/>
          <w:szCs w:val="23"/>
        </w:rPr>
        <w:br/>
      </w:r>
      <w:r w:rsidR="0097367C">
        <w:rPr>
          <w:rStyle w:val="style311"/>
          <w:rFonts w:ascii="Arial" w:hAnsi="Arial" w:cs="Arial"/>
          <w:color w:val="000000"/>
        </w:rPr>
        <w:t>(</w:t>
      </w:r>
      <w:r w:rsidR="0097367C">
        <w:rPr>
          <w:rStyle w:val="style311"/>
          <w:rFonts w:ascii="Arial" w:hAnsi="Arial" w:cs="Arial"/>
          <w:color w:val="000000"/>
        </w:rPr>
        <w:t>二</w:t>
      </w:r>
      <w:r w:rsidR="0097367C">
        <w:rPr>
          <w:rStyle w:val="style311"/>
          <w:rFonts w:ascii="Arial" w:hAnsi="Arial" w:cs="Arial"/>
          <w:color w:val="000000"/>
        </w:rPr>
        <w:t>)</w:t>
      </w:r>
      <w:r w:rsidR="0097367C">
        <w:rPr>
          <w:rStyle w:val="style311"/>
          <w:rFonts w:ascii="Arial" w:hAnsi="Arial" w:cs="Arial"/>
          <w:color w:val="000000"/>
        </w:rPr>
        <w:t>同學應配合學校作息時間，不單獨上廁所，避免單獨到校園偏僻的死角。</w:t>
      </w:r>
      <w:r w:rsidR="0097367C">
        <w:rPr>
          <w:rFonts w:ascii="Arial" w:hAnsi="Arial" w:cs="Arial"/>
          <w:color w:val="000000"/>
          <w:sz w:val="23"/>
          <w:szCs w:val="23"/>
        </w:rPr>
        <w:br/>
      </w:r>
      <w:r w:rsidR="0097367C">
        <w:rPr>
          <w:rFonts w:ascii="Arial" w:hAnsi="Arial" w:cs="Arial"/>
          <w:color w:val="000000"/>
          <w:sz w:val="23"/>
          <w:szCs w:val="23"/>
        </w:rPr>
        <w:br/>
      </w:r>
      <w:r w:rsidR="0097367C">
        <w:rPr>
          <w:rStyle w:val="style311"/>
          <w:rFonts w:ascii="Arial" w:hAnsi="Arial" w:cs="Arial"/>
          <w:color w:val="000000"/>
        </w:rPr>
        <w:t>(</w:t>
      </w:r>
      <w:r w:rsidR="0097367C">
        <w:rPr>
          <w:rStyle w:val="style311"/>
          <w:rFonts w:ascii="Arial" w:hAnsi="Arial" w:cs="Arial"/>
          <w:color w:val="000000"/>
        </w:rPr>
        <w:t>三</w:t>
      </w:r>
      <w:r w:rsidR="0097367C">
        <w:rPr>
          <w:rStyle w:val="style311"/>
          <w:rFonts w:ascii="Arial" w:hAnsi="Arial" w:cs="Arial"/>
          <w:color w:val="000000"/>
        </w:rPr>
        <w:t>)</w:t>
      </w:r>
      <w:r w:rsidR="0097367C">
        <w:rPr>
          <w:rStyle w:val="style311"/>
          <w:rFonts w:ascii="Arial" w:hAnsi="Arial" w:cs="Arial"/>
          <w:color w:val="000000"/>
        </w:rPr>
        <w:t>課後</w:t>
      </w:r>
      <w:r w:rsidR="0097367C">
        <w:rPr>
          <w:rStyle w:val="style311"/>
          <w:rFonts w:ascii="Arial" w:hAnsi="Arial" w:cs="Arial" w:hint="eastAsia"/>
          <w:color w:val="000000"/>
        </w:rPr>
        <w:t>補救</w:t>
      </w:r>
      <w:r w:rsidR="0097367C">
        <w:rPr>
          <w:rStyle w:val="style311"/>
          <w:rFonts w:ascii="Arial" w:hAnsi="Arial" w:cs="Arial"/>
          <w:color w:val="000000"/>
        </w:rPr>
        <w:t>班應集中</w:t>
      </w:r>
      <w:r w:rsidR="0097367C">
        <w:rPr>
          <w:rStyle w:val="style311"/>
          <w:rFonts w:ascii="Arial" w:hAnsi="Arial" w:cs="Arial" w:hint="eastAsia"/>
          <w:color w:val="000000"/>
        </w:rPr>
        <w:t>在</w:t>
      </w:r>
      <w:r w:rsidR="0097367C">
        <w:rPr>
          <w:rStyle w:val="style311"/>
          <w:rFonts w:ascii="Arial" w:hAnsi="Arial" w:cs="Arial"/>
          <w:color w:val="000000"/>
        </w:rPr>
        <w:t>班級</w:t>
      </w:r>
      <w:r w:rsidR="0097367C">
        <w:rPr>
          <w:rStyle w:val="style311"/>
          <w:rFonts w:ascii="Arial" w:hAnsi="Arial" w:cs="Arial" w:hint="eastAsia"/>
          <w:color w:val="000000"/>
        </w:rPr>
        <w:t>教室</w:t>
      </w:r>
      <w:r w:rsidR="0097367C">
        <w:rPr>
          <w:rStyle w:val="style311"/>
          <w:rFonts w:ascii="Arial" w:hAnsi="Arial" w:cs="Arial"/>
          <w:color w:val="000000"/>
        </w:rPr>
        <w:t>，</w:t>
      </w:r>
      <w:r w:rsidR="005B3558">
        <w:rPr>
          <w:rStyle w:val="style311"/>
          <w:rFonts w:ascii="Arial" w:hAnsi="Arial" w:cs="Arial" w:hint="eastAsia"/>
          <w:color w:val="000000"/>
        </w:rPr>
        <w:t>離校後應立即回家</w:t>
      </w:r>
      <w:r w:rsidR="005B3558">
        <w:rPr>
          <w:rStyle w:val="style311"/>
          <w:rFonts w:asciiTheme="minorEastAsia" w:hAnsiTheme="minorEastAsia" w:cs="Arial" w:hint="eastAsia"/>
          <w:color w:val="000000"/>
        </w:rPr>
        <w:t>,</w:t>
      </w:r>
      <w:r w:rsidR="005B3558">
        <w:rPr>
          <w:rStyle w:val="style311"/>
          <w:rFonts w:ascii="Arial" w:hAnsi="Arial" w:cs="Arial" w:hint="eastAsia"/>
          <w:color w:val="000000"/>
        </w:rPr>
        <w:t>勿在外遊蕩涉足電動網咖等場所</w:t>
      </w:r>
      <w:r w:rsidR="0097367C">
        <w:rPr>
          <w:rStyle w:val="style311"/>
          <w:rFonts w:ascii="Arial" w:hAnsi="Arial" w:cs="Arial"/>
          <w:color w:val="000000"/>
        </w:rPr>
        <w:t>。</w:t>
      </w:r>
      <w:r w:rsidR="0097367C">
        <w:rPr>
          <w:rFonts w:ascii="Arial" w:hAnsi="Arial" w:cs="Arial"/>
          <w:color w:val="000000"/>
          <w:sz w:val="23"/>
          <w:szCs w:val="23"/>
        </w:rPr>
        <w:br/>
      </w:r>
      <w:r w:rsidR="0097367C">
        <w:rPr>
          <w:rFonts w:ascii="Arial" w:hAnsi="Arial" w:cs="Arial"/>
          <w:color w:val="000000"/>
          <w:sz w:val="23"/>
          <w:szCs w:val="23"/>
        </w:rPr>
        <w:br/>
      </w:r>
      <w:r w:rsidR="0097367C">
        <w:rPr>
          <w:rStyle w:val="style311"/>
          <w:rFonts w:ascii="Arial" w:hAnsi="Arial" w:cs="Arial"/>
          <w:color w:val="000000"/>
        </w:rPr>
        <w:t>(</w:t>
      </w:r>
      <w:r w:rsidR="0097367C">
        <w:rPr>
          <w:rStyle w:val="style311"/>
          <w:rFonts w:ascii="Arial" w:hAnsi="Arial" w:cs="Arial"/>
          <w:color w:val="000000"/>
        </w:rPr>
        <w:t>四</w:t>
      </w:r>
      <w:r w:rsidR="0097367C">
        <w:rPr>
          <w:rStyle w:val="style311"/>
          <w:rFonts w:ascii="Arial" w:hAnsi="Arial" w:cs="Arial"/>
          <w:color w:val="000000"/>
        </w:rPr>
        <w:t>)</w:t>
      </w:r>
      <w:r w:rsidR="005B3558">
        <w:rPr>
          <w:rStyle w:val="style311"/>
          <w:rFonts w:ascii="Arial" w:hAnsi="Arial" w:cs="Arial" w:hint="eastAsia"/>
          <w:color w:val="000000"/>
        </w:rPr>
        <w:t>校外</w:t>
      </w:r>
      <w:r w:rsidR="0097367C">
        <w:rPr>
          <w:rStyle w:val="style311"/>
          <w:rFonts w:ascii="Arial" w:hAnsi="Arial" w:cs="Arial"/>
          <w:color w:val="000000"/>
        </w:rPr>
        <w:t>遇陌生人問路，可熱心告知，但不必親自引導前往，應隨時注意自身安全，切勿聽信他人的要求，交金錢或隨同離校。</w:t>
      </w:r>
      <w:r w:rsidR="0097367C">
        <w:rPr>
          <w:rFonts w:ascii="Arial" w:hAnsi="Arial" w:cs="Arial"/>
          <w:color w:val="000000"/>
          <w:sz w:val="23"/>
          <w:szCs w:val="23"/>
        </w:rPr>
        <w:br/>
      </w:r>
      <w:r w:rsidR="0097367C">
        <w:rPr>
          <w:rFonts w:ascii="Arial" w:hAnsi="Arial" w:cs="Arial"/>
          <w:color w:val="000000"/>
          <w:sz w:val="23"/>
          <w:szCs w:val="23"/>
        </w:rPr>
        <w:br/>
      </w:r>
      <w:r w:rsidR="0097367C">
        <w:rPr>
          <w:rStyle w:val="style311"/>
          <w:rFonts w:ascii="Arial" w:hAnsi="Arial" w:cs="Arial"/>
          <w:color w:val="000000"/>
        </w:rPr>
        <w:t>(</w:t>
      </w:r>
      <w:r w:rsidR="0097367C">
        <w:rPr>
          <w:rStyle w:val="style311"/>
          <w:rFonts w:ascii="Arial" w:hAnsi="Arial" w:cs="Arial"/>
          <w:color w:val="000000"/>
        </w:rPr>
        <w:t>五</w:t>
      </w:r>
      <w:r w:rsidR="0097367C">
        <w:rPr>
          <w:rStyle w:val="style311"/>
          <w:rFonts w:ascii="Arial" w:hAnsi="Arial" w:cs="Arial"/>
          <w:color w:val="000000"/>
        </w:rPr>
        <w:t>)</w:t>
      </w:r>
      <w:r w:rsidR="0097367C">
        <w:rPr>
          <w:rStyle w:val="style311"/>
          <w:rFonts w:ascii="Arial" w:hAnsi="Arial" w:cs="Arial"/>
          <w:color w:val="000000"/>
        </w:rPr>
        <w:t>在校外發現陌生人跟隨，應快速跑</w:t>
      </w:r>
      <w:r w:rsidR="0097367C">
        <w:rPr>
          <w:rStyle w:val="style311"/>
          <w:rFonts w:ascii="Arial" w:hAnsi="Arial" w:cs="Arial" w:hint="eastAsia"/>
          <w:color w:val="000000"/>
        </w:rPr>
        <w:t>到</w:t>
      </w:r>
      <w:r w:rsidR="0097367C">
        <w:rPr>
          <w:rStyle w:val="style311"/>
          <w:rFonts w:ascii="Arial" w:hAnsi="Arial" w:cs="Arial"/>
          <w:color w:val="000000"/>
        </w:rPr>
        <w:t>最近愛心</w:t>
      </w:r>
      <w:r w:rsidR="0097367C">
        <w:rPr>
          <w:rStyle w:val="style311"/>
          <w:rFonts w:ascii="Arial" w:hAnsi="Arial" w:cs="Arial"/>
          <w:color w:val="000000"/>
        </w:rPr>
        <w:t>(</w:t>
      </w:r>
      <w:r w:rsidR="0097367C">
        <w:rPr>
          <w:rStyle w:val="style311"/>
          <w:rFonts w:ascii="Arial" w:hAnsi="Arial" w:cs="Arial"/>
          <w:color w:val="000000"/>
        </w:rPr>
        <w:t>便利</w:t>
      </w:r>
      <w:r w:rsidR="0097367C">
        <w:rPr>
          <w:rStyle w:val="style311"/>
          <w:rFonts w:ascii="Arial" w:hAnsi="Arial" w:cs="Arial"/>
          <w:color w:val="000000"/>
        </w:rPr>
        <w:t>)</w:t>
      </w:r>
      <w:r w:rsidR="008F11FB">
        <w:rPr>
          <w:rStyle w:val="style311"/>
          <w:rFonts w:ascii="Arial" w:hAnsi="Arial" w:cs="Arial"/>
          <w:color w:val="000000"/>
        </w:rPr>
        <w:t>商店，並大聲喊叫，吸引其他人</w:t>
      </w:r>
      <w:bookmarkStart w:id="0" w:name="_GoBack"/>
      <w:bookmarkEnd w:id="0"/>
      <w:r w:rsidR="0097367C">
        <w:rPr>
          <w:rStyle w:val="style311"/>
          <w:rFonts w:ascii="Arial" w:hAnsi="Arial" w:cs="Arial"/>
          <w:color w:val="000000"/>
        </w:rPr>
        <w:t>注意，尋求協助。</w:t>
      </w:r>
    </w:p>
    <w:p w:rsidR="005B3558" w:rsidRDefault="005B3558">
      <w:pPr>
        <w:rPr>
          <w:rStyle w:val="style311"/>
          <w:rFonts w:ascii="Arial" w:hAnsi="Arial" w:cs="Arial" w:hint="eastAsia"/>
          <w:color w:val="000000"/>
        </w:rPr>
      </w:pPr>
    </w:p>
    <w:p w:rsidR="00DE53CF" w:rsidRDefault="00DE53CF">
      <w:pPr>
        <w:rPr>
          <w:rFonts w:ascii="Arial" w:hAnsi="Arial" w:cs="Arial" w:hint="eastAsia"/>
          <w:color w:val="000000"/>
          <w:sz w:val="23"/>
          <w:szCs w:val="23"/>
        </w:rPr>
      </w:pPr>
      <w:r>
        <w:rPr>
          <w:rFonts w:ascii="Arial" w:hAnsi="Arial" w:cs="Arial" w:hint="eastAsia"/>
          <w:color w:val="000000"/>
          <w:sz w:val="23"/>
          <w:szCs w:val="23"/>
        </w:rPr>
        <w:t>(</w:t>
      </w:r>
      <w:r>
        <w:rPr>
          <w:rFonts w:ascii="Arial" w:hAnsi="Arial" w:cs="Arial" w:hint="eastAsia"/>
          <w:color w:val="000000"/>
          <w:sz w:val="23"/>
          <w:szCs w:val="23"/>
        </w:rPr>
        <w:t>六</w:t>
      </w:r>
      <w:r>
        <w:rPr>
          <w:rFonts w:ascii="Arial" w:hAnsi="Arial" w:cs="Arial" w:hint="eastAsia"/>
          <w:color w:val="000000"/>
          <w:sz w:val="23"/>
          <w:szCs w:val="23"/>
        </w:rPr>
        <w:t>)</w:t>
      </w:r>
      <w:r>
        <w:rPr>
          <w:rFonts w:ascii="Arial" w:hAnsi="Arial" w:cs="Arial" w:hint="eastAsia"/>
          <w:color w:val="000000"/>
          <w:sz w:val="23"/>
          <w:szCs w:val="23"/>
        </w:rPr>
        <w:t>上放學時間汽車禁止並排</w:t>
      </w:r>
      <w:r>
        <w:rPr>
          <w:rFonts w:ascii="Arial" w:hAnsi="Arial" w:cs="Arial" w:hint="eastAsia"/>
          <w:color w:val="000000"/>
          <w:sz w:val="23"/>
          <w:szCs w:val="23"/>
        </w:rPr>
        <w:t>(</w:t>
      </w:r>
      <w:r>
        <w:rPr>
          <w:rFonts w:ascii="Arial" w:hAnsi="Arial" w:cs="Arial" w:hint="eastAsia"/>
          <w:color w:val="000000"/>
          <w:sz w:val="23"/>
          <w:szCs w:val="23"/>
        </w:rPr>
        <w:t>臨時停車</w:t>
      </w:r>
      <w:r>
        <w:rPr>
          <w:rFonts w:ascii="Arial" w:hAnsi="Arial" w:cs="Arial" w:hint="eastAsia"/>
          <w:color w:val="000000"/>
          <w:sz w:val="23"/>
          <w:szCs w:val="23"/>
        </w:rPr>
        <w:t>)</w:t>
      </w:r>
      <w:r>
        <w:rPr>
          <w:rFonts w:ascii="Arial" w:hAnsi="Arial" w:cs="Arial" w:hint="eastAsia"/>
          <w:color w:val="000000"/>
          <w:sz w:val="23"/>
          <w:szCs w:val="23"/>
        </w:rPr>
        <w:t>請靠兩旁路邊停好並遵守怠速熄火</w:t>
      </w:r>
    </w:p>
    <w:p w:rsidR="00DE53CF" w:rsidRDefault="00DE53CF">
      <w:pPr>
        <w:rPr>
          <w:rFonts w:ascii="Arial" w:hAnsi="Arial" w:cs="Arial" w:hint="eastAsia"/>
          <w:color w:val="000000"/>
          <w:sz w:val="23"/>
          <w:szCs w:val="23"/>
        </w:rPr>
      </w:pPr>
      <w:r>
        <w:rPr>
          <w:rFonts w:ascii="Arial" w:hAnsi="Arial" w:cs="Arial" w:hint="eastAsia"/>
          <w:color w:val="000000"/>
          <w:sz w:val="23"/>
          <w:szCs w:val="23"/>
        </w:rPr>
        <w:t>工程期間請學生到平和活動中心之路口</w:t>
      </w:r>
      <w:r>
        <w:rPr>
          <w:rFonts w:asciiTheme="minorEastAsia" w:hAnsiTheme="minorEastAsia" w:cs="Arial" w:hint="eastAsia"/>
          <w:color w:val="000000"/>
          <w:sz w:val="23"/>
          <w:szCs w:val="23"/>
        </w:rPr>
        <w:t>,</w:t>
      </w:r>
      <w:r>
        <w:rPr>
          <w:rFonts w:ascii="Arial" w:hAnsi="Arial" w:cs="Arial" w:hint="eastAsia"/>
          <w:color w:val="000000"/>
          <w:sz w:val="23"/>
          <w:szCs w:val="23"/>
        </w:rPr>
        <w:t>等待家長及安親班交通車接送</w:t>
      </w:r>
      <w:r>
        <w:rPr>
          <w:rFonts w:asciiTheme="minorEastAsia" w:hAnsiTheme="minorEastAsia" w:cs="Arial" w:hint="eastAsia"/>
          <w:color w:val="000000"/>
          <w:sz w:val="23"/>
          <w:szCs w:val="23"/>
        </w:rPr>
        <w:t>。</w:t>
      </w:r>
    </w:p>
    <w:p w:rsidR="00DE53CF" w:rsidRDefault="00DE53CF">
      <w:pPr>
        <w:rPr>
          <w:rFonts w:asciiTheme="minorEastAsia" w:hAnsiTheme="minorEastAsia" w:cs="Arial" w:hint="eastAsia"/>
          <w:color w:val="000000"/>
          <w:sz w:val="23"/>
          <w:szCs w:val="23"/>
        </w:rPr>
      </w:pPr>
      <w:r>
        <w:rPr>
          <w:rFonts w:ascii="Arial" w:hAnsi="Arial" w:cs="Arial" w:hint="eastAsia"/>
          <w:color w:val="000000"/>
          <w:sz w:val="23"/>
          <w:szCs w:val="23"/>
        </w:rPr>
        <w:t>行經學校路段</w:t>
      </w:r>
      <w:r>
        <w:rPr>
          <w:rFonts w:asciiTheme="minorEastAsia" w:hAnsiTheme="minorEastAsia" w:cs="Arial" w:hint="eastAsia"/>
          <w:color w:val="000000"/>
          <w:sz w:val="23"/>
          <w:szCs w:val="23"/>
        </w:rPr>
        <w:t>,</w:t>
      </w:r>
      <w:r>
        <w:rPr>
          <w:rFonts w:ascii="Arial" w:hAnsi="Arial" w:cs="Arial" w:hint="eastAsia"/>
          <w:color w:val="000000"/>
          <w:sz w:val="23"/>
          <w:szCs w:val="23"/>
        </w:rPr>
        <w:t>請減速慢行以確保孩子安全</w:t>
      </w:r>
      <w:r>
        <w:rPr>
          <w:rFonts w:asciiTheme="minorEastAsia" w:hAnsiTheme="minorEastAsia" w:cs="Arial" w:hint="eastAsia"/>
          <w:color w:val="000000"/>
          <w:sz w:val="23"/>
          <w:szCs w:val="23"/>
        </w:rPr>
        <w:t>。</w:t>
      </w:r>
      <w:r w:rsidR="005B3558">
        <w:rPr>
          <w:rFonts w:asciiTheme="minorEastAsia" w:hAnsiTheme="minorEastAsia" w:cs="Arial" w:hint="eastAsia"/>
          <w:color w:val="000000"/>
          <w:sz w:val="23"/>
          <w:szCs w:val="23"/>
        </w:rPr>
        <w:t xml:space="preserve">          平和國小教導處 關心您</w:t>
      </w:r>
      <w:r w:rsidR="008F11FB">
        <w:rPr>
          <w:rFonts w:asciiTheme="minorEastAsia" w:hAnsiTheme="minorEastAsia" w:cs="Arial" w:hint="eastAsia"/>
          <w:color w:val="000000"/>
          <w:sz w:val="23"/>
          <w:szCs w:val="23"/>
        </w:rPr>
        <w:t>〜</w:t>
      </w:r>
    </w:p>
    <w:p w:rsidR="005B3558" w:rsidRPr="00DE53CF" w:rsidRDefault="005B3558">
      <w:p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1455420</wp:posOffset>
                </wp:positionH>
                <wp:positionV relativeFrom="paragraph">
                  <wp:posOffset>30480</wp:posOffset>
                </wp:positionV>
                <wp:extent cx="1501140" cy="754380"/>
                <wp:effectExtent l="266700" t="0" r="22860" b="26670"/>
                <wp:wrapNone/>
                <wp:docPr id="3" name="圓角矩形圖說文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140" cy="754380"/>
                        </a:xfrm>
                        <a:prstGeom prst="wedgeRoundRectCallout">
                          <a:avLst>
                            <a:gd name="adj1" fmla="val -67026"/>
                            <a:gd name="adj2" fmla="val -9217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3558" w:rsidRDefault="005B3558" w:rsidP="005B3558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快快樂樂上學</w:t>
                            </w:r>
                          </w:p>
                          <w:p w:rsidR="005B3558" w:rsidRDefault="005B3558" w:rsidP="005B355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平平安安回家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圓角矩形圖說文字 3" o:spid="_x0000_s1026" type="#_x0000_t62" style="position:absolute;margin-left:114.6pt;margin-top:2.4pt;width:118.2pt;height:5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" adj="-3678,8809" fillcolor="white [3201]" strokecolor="#f79646 [3209]" strokeweight="2pt">
                <v:textbox>
                  <w:txbxContent>
                    <w:p w:rsidR="005B3558" w:rsidRDefault="005B3558" w:rsidP="005B3558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快快樂樂上學</w:t>
                      </w:r>
                    </w:p>
                    <w:p w:rsidR="005B3558" w:rsidRDefault="005B3558" w:rsidP="005B355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平平安安回家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  <w:sz w:val="23"/>
          <w:szCs w:val="23"/>
        </w:rPr>
        <w:drawing>
          <wp:inline distT="0" distB="0" distL="0" distR="0" wp14:anchorId="1A06FC18" wp14:editId="1901E828">
            <wp:extent cx="1363980" cy="858171"/>
            <wp:effectExtent l="0" t="0" r="7620" b="0"/>
            <wp:docPr id="2" name="圖片 2" descr="C:\Program Files (x86)\Microsoft Office\MEDIA\CAGCAT10\j0212957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CAGCAT10\j0212957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858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11FB">
        <w:rPr>
          <w:rFonts w:ascii="Arial" w:hAnsi="Arial" w:cs="Arial" w:hint="eastAsia"/>
          <w:color w:val="000000"/>
          <w:sz w:val="23"/>
          <w:szCs w:val="23"/>
        </w:rPr>
        <w:t xml:space="preserve">                               </w:t>
      </w:r>
      <w:r w:rsidR="008F11FB">
        <w:rPr>
          <w:rFonts w:ascii="Arial" w:hAnsi="Arial" w:cs="Arial" w:hint="eastAsia"/>
          <w:color w:val="000000"/>
          <w:sz w:val="23"/>
          <w:szCs w:val="23"/>
        </w:rPr>
        <w:t>家長簽章</w:t>
      </w:r>
      <w:r w:rsidR="008F11FB">
        <w:rPr>
          <w:rFonts w:ascii="Arial" w:hAnsi="Arial" w:cs="Arial" w:hint="eastAsia"/>
          <w:color w:val="000000"/>
          <w:sz w:val="23"/>
          <w:szCs w:val="23"/>
        </w:rPr>
        <w:t>:</w:t>
      </w:r>
      <w:r w:rsidR="008F11FB" w:rsidRPr="008F11FB">
        <w:rPr>
          <w:rFonts w:ascii="Arial" w:hAnsi="Arial" w:cs="Arial" w:hint="eastAsia"/>
          <w:sz w:val="23"/>
          <w:szCs w:val="23"/>
          <w:u w:val="single"/>
        </w:rPr>
        <w:t xml:space="preserve">              </w:t>
      </w:r>
    </w:p>
    <w:sectPr w:rsidR="005B3558" w:rsidRPr="00DE53C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67C"/>
    <w:rsid w:val="004E694E"/>
    <w:rsid w:val="005B3558"/>
    <w:rsid w:val="008F11FB"/>
    <w:rsid w:val="0097367C"/>
    <w:rsid w:val="00DE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311">
    <w:name w:val="style311"/>
    <w:basedOn w:val="a0"/>
    <w:rsid w:val="0097367C"/>
    <w:rPr>
      <w:sz w:val="23"/>
      <w:szCs w:val="23"/>
    </w:rPr>
  </w:style>
  <w:style w:type="paragraph" w:styleId="a3">
    <w:name w:val="Balloon Text"/>
    <w:basedOn w:val="a"/>
    <w:link w:val="a4"/>
    <w:uiPriority w:val="99"/>
    <w:semiHidden/>
    <w:unhideWhenUsed/>
    <w:rsid w:val="005B35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B355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311">
    <w:name w:val="style311"/>
    <w:basedOn w:val="a0"/>
    <w:rsid w:val="0097367C"/>
    <w:rPr>
      <w:sz w:val="23"/>
      <w:szCs w:val="23"/>
    </w:rPr>
  </w:style>
  <w:style w:type="paragraph" w:styleId="a3">
    <w:name w:val="Balloon Text"/>
    <w:basedOn w:val="a"/>
    <w:link w:val="a4"/>
    <w:uiPriority w:val="99"/>
    <w:semiHidden/>
    <w:unhideWhenUsed/>
    <w:rsid w:val="005B35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B35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cp:lastPrinted>2016-09-09T03:14:00Z</cp:lastPrinted>
  <dcterms:created xsi:type="dcterms:W3CDTF">2016-09-09T02:48:00Z</dcterms:created>
  <dcterms:modified xsi:type="dcterms:W3CDTF">2016-09-09T03:23:00Z</dcterms:modified>
</cp:coreProperties>
</file>